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DE" w:rsidRDefault="007768DE" w:rsidP="007768DE">
      <w:pPr>
        <w:pStyle w:val="a5"/>
        <w:ind w:left="118" w:hangingChars="50" w:hanging="118"/>
        <w:jc w:val="left"/>
        <w:rPr>
          <w:rFonts w:ascii="Arial" w:eastAsia="한양신명조" w:hAnsi="Arial" w:cs="Arial"/>
          <w:b/>
          <w:color w:val="FF0000"/>
          <w:sz w:val="24"/>
        </w:rPr>
      </w:pPr>
      <w:r w:rsidRPr="007768DE">
        <w:rPr>
          <w:rFonts w:ascii="Arial" w:eastAsia="한양신명조" w:hAnsi="Arial" w:cs="Arial" w:hint="eastAsia"/>
          <w:b/>
          <w:sz w:val="24"/>
        </w:rPr>
        <w:t xml:space="preserve">(Sample) </w:t>
      </w:r>
      <w:r w:rsidRPr="007768DE">
        <w:rPr>
          <w:rFonts w:ascii="Arial" w:eastAsia="한양신명조" w:hAnsi="Arial" w:cs="Arial"/>
          <w:b/>
          <w:sz w:val="24"/>
        </w:rPr>
        <w:t>–</w:t>
      </w:r>
      <w:r w:rsidRPr="007768DE">
        <w:rPr>
          <w:rFonts w:ascii="Arial" w:eastAsia="한양신명조" w:hAnsi="Arial" w:cs="Arial" w:hint="eastAsia"/>
          <w:b/>
          <w:sz w:val="24"/>
        </w:rPr>
        <w:t xml:space="preserve"> </w:t>
      </w:r>
      <w:r w:rsidR="000918E5">
        <w:rPr>
          <w:rFonts w:ascii="Arial" w:eastAsia="한양신명조" w:hAnsi="Arial" w:cs="Arial" w:hint="eastAsia"/>
          <w:b/>
          <w:sz w:val="24"/>
        </w:rPr>
        <w:t>1</w:t>
      </w:r>
      <w:r w:rsidRPr="007768DE">
        <w:rPr>
          <w:rFonts w:ascii="Arial" w:eastAsia="한양신명조" w:hAnsi="Arial" w:cs="Arial" w:hint="eastAsia"/>
          <w:b/>
          <w:sz w:val="24"/>
        </w:rPr>
        <w:t xml:space="preserve"> page</w:t>
      </w:r>
      <w:r w:rsidR="000918E5">
        <w:rPr>
          <w:rFonts w:ascii="Arial" w:eastAsia="한양신명조" w:hAnsi="Arial" w:cs="Arial" w:hint="eastAsia"/>
          <w:b/>
          <w:sz w:val="24"/>
        </w:rPr>
        <w:t xml:space="preserve"> only</w:t>
      </w:r>
      <w:r w:rsidR="00A700DA">
        <w:rPr>
          <w:rFonts w:ascii="Arial" w:eastAsia="한양신명조" w:hAnsi="Arial" w:cs="Arial" w:hint="eastAsia"/>
          <w:b/>
          <w:sz w:val="24"/>
        </w:rPr>
        <w:t xml:space="preserve"> </w:t>
      </w:r>
      <w:r w:rsidR="002D2497" w:rsidRPr="002D2497">
        <w:rPr>
          <w:rFonts w:ascii="Arial" w:eastAsia="한양신명조" w:hAnsi="Arial" w:cs="Arial" w:hint="eastAsia"/>
          <w:b/>
          <w:color w:val="FF0000"/>
          <w:sz w:val="24"/>
        </w:rPr>
        <w:t>(</w:t>
      </w:r>
      <w:r w:rsidR="00A700DA" w:rsidRPr="002D2497">
        <w:rPr>
          <w:rFonts w:ascii="Arial" w:eastAsia="한양신명조" w:hAnsi="Arial" w:cs="Arial" w:hint="eastAsia"/>
          <w:b/>
          <w:color w:val="FF0000"/>
          <w:sz w:val="24"/>
        </w:rPr>
        <w:t>p</w:t>
      </w:r>
      <w:r w:rsidR="00A700DA" w:rsidRPr="00A700DA">
        <w:rPr>
          <w:rFonts w:ascii="Arial" w:eastAsia="한양신명조" w:hAnsi="Arial" w:cs="Arial" w:hint="eastAsia"/>
          <w:b/>
          <w:color w:val="FF0000"/>
          <w:sz w:val="24"/>
        </w:rPr>
        <w:t xml:space="preserve">aper size </w:t>
      </w:r>
      <w:r w:rsidR="00A700DA" w:rsidRPr="00A700DA">
        <w:rPr>
          <w:rFonts w:ascii="Arial" w:eastAsia="한양신명조" w:hAnsi="Arial" w:cs="Arial"/>
          <w:b/>
          <w:color w:val="FF0000"/>
          <w:sz w:val="24"/>
        </w:rPr>
        <w:t>–</w:t>
      </w:r>
      <w:r w:rsidR="00A700DA" w:rsidRPr="00A700DA">
        <w:rPr>
          <w:rFonts w:ascii="Arial" w:eastAsia="한양신명조" w:hAnsi="Arial" w:cs="Arial" w:hint="eastAsia"/>
          <w:b/>
          <w:color w:val="FF0000"/>
          <w:sz w:val="24"/>
        </w:rPr>
        <w:t xml:space="preserve"> A4</w:t>
      </w:r>
      <w:r w:rsidR="002D2497">
        <w:rPr>
          <w:rFonts w:ascii="Arial" w:eastAsia="한양신명조" w:hAnsi="Arial" w:cs="Arial" w:hint="eastAsia"/>
          <w:b/>
          <w:color w:val="FF0000"/>
          <w:sz w:val="24"/>
        </w:rPr>
        <w:t>)</w:t>
      </w:r>
    </w:p>
    <w:p w:rsidR="002D2497" w:rsidRPr="002D2497" w:rsidRDefault="002D2497" w:rsidP="002D2497">
      <w:pPr>
        <w:pStyle w:val="a5"/>
        <w:ind w:firstLineChars="100" w:firstLine="240"/>
        <w:jc w:val="left"/>
        <w:rPr>
          <w:rFonts w:ascii="Arial" w:eastAsia="한양신명조" w:hAnsi="Arial" w:cs="Arial"/>
          <w:color w:val="FF0000"/>
          <w:sz w:val="24"/>
        </w:rPr>
      </w:pPr>
      <w:r w:rsidRPr="002D2497">
        <w:rPr>
          <w:rFonts w:ascii="Arial" w:eastAsia="한양신명조" w:hAnsi="Arial" w:cs="Arial" w:hint="eastAsia"/>
          <w:color w:val="FF0000"/>
          <w:sz w:val="24"/>
        </w:rPr>
        <w:t xml:space="preserve">Margins: </w:t>
      </w:r>
      <w:r w:rsidR="000918E5">
        <w:rPr>
          <w:rFonts w:ascii="Arial" w:eastAsia="한양신명조" w:hAnsi="Arial" w:cs="Arial" w:hint="eastAsia"/>
          <w:color w:val="FF0000"/>
          <w:sz w:val="24"/>
        </w:rPr>
        <w:t>top</w:t>
      </w:r>
      <w:r w:rsidRPr="002D2497">
        <w:rPr>
          <w:rFonts w:ascii="Arial" w:eastAsia="한양신명조" w:hAnsi="Arial" w:cs="Arial" w:hint="eastAsia"/>
          <w:color w:val="FF0000"/>
          <w:sz w:val="24"/>
        </w:rPr>
        <w:t xml:space="preserve"> 3.5</w:t>
      </w:r>
      <w:r w:rsidR="000918E5">
        <w:rPr>
          <w:rFonts w:ascii="Arial" w:eastAsia="한양신명조" w:hAnsi="Arial" w:cs="Arial" w:hint="eastAsia"/>
          <w:color w:val="FF0000"/>
          <w:sz w:val="24"/>
        </w:rPr>
        <w:t xml:space="preserve"> </w:t>
      </w:r>
      <w:r w:rsidRPr="002D2497">
        <w:rPr>
          <w:rFonts w:ascii="Arial" w:eastAsia="한양신명조" w:hAnsi="Arial" w:cs="Arial" w:hint="eastAsia"/>
          <w:color w:val="FF0000"/>
          <w:sz w:val="24"/>
        </w:rPr>
        <w:t>cm, bottom 3</w:t>
      </w:r>
      <w:r w:rsidR="000918E5">
        <w:rPr>
          <w:rFonts w:ascii="Arial" w:eastAsia="한양신명조" w:hAnsi="Arial" w:cs="Arial" w:hint="eastAsia"/>
          <w:color w:val="FF0000"/>
          <w:sz w:val="24"/>
        </w:rPr>
        <w:t xml:space="preserve"> </w:t>
      </w:r>
      <w:r w:rsidRPr="002D2497">
        <w:rPr>
          <w:rFonts w:ascii="Arial" w:eastAsia="한양신명조" w:hAnsi="Arial" w:cs="Arial" w:hint="eastAsia"/>
          <w:color w:val="FF0000"/>
          <w:sz w:val="24"/>
        </w:rPr>
        <w:t>cm, left 3</w:t>
      </w:r>
      <w:r w:rsidR="000918E5">
        <w:rPr>
          <w:rFonts w:ascii="Arial" w:eastAsia="한양신명조" w:hAnsi="Arial" w:cs="Arial" w:hint="eastAsia"/>
          <w:color w:val="FF0000"/>
          <w:sz w:val="24"/>
        </w:rPr>
        <w:t xml:space="preserve"> </w:t>
      </w:r>
      <w:r w:rsidRPr="002D2497">
        <w:rPr>
          <w:rFonts w:ascii="Arial" w:eastAsia="한양신명조" w:hAnsi="Arial" w:cs="Arial" w:hint="eastAsia"/>
          <w:color w:val="FF0000"/>
          <w:sz w:val="24"/>
        </w:rPr>
        <w:t xml:space="preserve">cm, </w:t>
      </w:r>
      <w:r w:rsidR="000918E5">
        <w:rPr>
          <w:rFonts w:ascii="Arial" w:eastAsia="한양신명조" w:hAnsi="Arial" w:cs="Arial" w:hint="eastAsia"/>
          <w:color w:val="FF0000"/>
          <w:sz w:val="24"/>
        </w:rPr>
        <w:t>r</w:t>
      </w:r>
      <w:r w:rsidRPr="002D2497">
        <w:rPr>
          <w:rFonts w:ascii="Arial" w:eastAsia="한양신명조" w:hAnsi="Arial" w:cs="Arial" w:hint="eastAsia"/>
          <w:color w:val="FF0000"/>
          <w:sz w:val="24"/>
        </w:rPr>
        <w:t>ight 3</w:t>
      </w:r>
      <w:r w:rsidR="000918E5">
        <w:rPr>
          <w:rFonts w:ascii="Arial" w:eastAsia="한양신명조" w:hAnsi="Arial" w:cs="Arial" w:hint="eastAsia"/>
          <w:color w:val="FF0000"/>
          <w:sz w:val="24"/>
        </w:rPr>
        <w:t xml:space="preserve"> </w:t>
      </w:r>
      <w:r w:rsidRPr="002D2497">
        <w:rPr>
          <w:rFonts w:ascii="Arial" w:eastAsia="한양신명조" w:hAnsi="Arial" w:cs="Arial" w:hint="eastAsia"/>
          <w:color w:val="FF0000"/>
          <w:sz w:val="24"/>
        </w:rPr>
        <w:t>cm</w:t>
      </w:r>
    </w:p>
    <w:p w:rsidR="00FC6760" w:rsidRPr="000918E5" w:rsidRDefault="00FC6760" w:rsidP="00FC6760">
      <w:pPr>
        <w:pStyle w:val="a5"/>
        <w:ind w:left="98" w:hangingChars="50" w:hanging="98"/>
        <w:jc w:val="left"/>
        <w:rPr>
          <w:rFonts w:ascii="Arial" w:eastAsia="한양신명조" w:hAnsi="Arial" w:cs="Arial"/>
          <w:b/>
          <w:color w:val="0000CC"/>
        </w:rPr>
      </w:pPr>
      <w:proofErr w:type="gramStart"/>
      <w:r>
        <w:rPr>
          <w:rFonts w:ascii="Arial" w:eastAsia="한양신명조" w:hAnsi="Arial" w:cs="Arial"/>
          <w:b/>
        </w:rPr>
        <w:t>o</w:t>
      </w:r>
      <w:proofErr w:type="gramEnd"/>
      <w:r>
        <w:rPr>
          <w:rFonts w:ascii="Arial" w:eastAsia="한양신명조" w:hAnsi="Arial" w:cs="Arial"/>
          <w:b/>
        </w:rPr>
        <w:t xml:space="preserve"> Name of the Corresponding author : </w:t>
      </w:r>
      <w:r w:rsidR="000918E5" w:rsidRPr="000918E5">
        <w:rPr>
          <w:rFonts w:ascii="Arial" w:eastAsia="한양신명조" w:hAnsi="Arial" w:cs="Arial" w:hint="eastAsia"/>
          <w:b/>
          <w:color w:val="0000CC"/>
        </w:rPr>
        <w:t>Please add corresponding author</w:t>
      </w:r>
      <w:r w:rsidR="000918E5" w:rsidRPr="000918E5">
        <w:rPr>
          <w:rFonts w:ascii="Arial" w:eastAsia="한양신명조" w:hAnsi="Arial" w:cs="Arial"/>
          <w:b/>
          <w:color w:val="0000CC"/>
        </w:rPr>
        <w:t>’</w:t>
      </w:r>
      <w:r w:rsidR="000918E5" w:rsidRPr="000918E5">
        <w:rPr>
          <w:rFonts w:ascii="Arial" w:eastAsia="한양신명조" w:hAnsi="Arial" w:cs="Arial" w:hint="eastAsia"/>
          <w:b/>
          <w:color w:val="0000CC"/>
        </w:rPr>
        <w:t>s name</w:t>
      </w:r>
    </w:p>
    <w:p w:rsidR="000918E5" w:rsidRPr="000918E5" w:rsidRDefault="00FC6760" w:rsidP="000918E5">
      <w:pPr>
        <w:pStyle w:val="a5"/>
        <w:ind w:left="98" w:hangingChars="50" w:hanging="98"/>
        <w:jc w:val="left"/>
        <w:rPr>
          <w:rFonts w:ascii="Arial" w:eastAsia="한양신명조" w:hAnsi="Arial" w:cs="Arial"/>
          <w:b/>
          <w:color w:val="0000CC"/>
        </w:rPr>
      </w:pPr>
      <w:proofErr w:type="gramStart"/>
      <w:r>
        <w:rPr>
          <w:rFonts w:ascii="Arial" w:eastAsia="한양신명조" w:hAnsi="Arial" w:cs="Arial"/>
          <w:b/>
        </w:rPr>
        <w:t>o</w:t>
      </w:r>
      <w:proofErr w:type="gramEnd"/>
      <w:r>
        <w:rPr>
          <w:rFonts w:ascii="Arial" w:eastAsia="한양신명조" w:hAnsi="Arial" w:cs="Arial"/>
          <w:b/>
        </w:rPr>
        <w:t xml:space="preserve"> E-mail address: </w:t>
      </w:r>
      <w:r w:rsidR="000918E5" w:rsidRPr="000918E5">
        <w:rPr>
          <w:rFonts w:ascii="Arial" w:eastAsia="한양신명조" w:hAnsi="Arial" w:cs="Arial" w:hint="eastAsia"/>
          <w:b/>
          <w:color w:val="0000CC"/>
        </w:rPr>
        <w:t>Please add corresponding author</w:t>
      </w:r>
      <w:r w:rsidR="000918E5" w:rsidRPr="000918E5">
        <w:rPr>
          <w:rFonts w:ascii="Arial" w:eastAsia="한양신명조" w:hAnsi="Arial" w:cs="Arial"/>
          <w:b/>
          <w:color w:val="0000CC"/>
        </w:rPr>
        <w:t>’</w:t>
      </w:r>
      <w:r w:rsidR="000918E5" w:rsidRPr="000918E5">
        <w:rPr>
          <w:rFonts w:ascii="Arial" w:eastAsia="한양신명조" w:hAnsi="Arial" w:cs="Arial" w:hint="eastAsia"/>
          <w:b/>
          <w:color w:val="0000CC"/>
        </w:rPr>
        <w:t>s email address</w:t>
      </w:r>
    </w:p>
    <w:p w:rsidR="000918E5" w:rsidRPr="000918E5" w:rsidRDefault="00FC6760" w:rsidP="000918E5">
      <w:pPr>
        <w:pStyle w:val="a5"/>
        <w:ind w:left="98" w:hangingChars="50" w:hanging="98"/>
        <w:jc w:val="left"/>
        <w:rPr>
          <w:rFonts w:ascii="Arial" w:eastAsia="한양신명조" w:hAnsi="Arial" w:cs="Arial"/>
          <w:b/>
        </w:rPr>
      </w:pPr>
      <w:proofErr w:type="gramStart"/>
      <w:r>
        <w:rPr>
          <w:rFonts w:ascii="Arial" w:eastAsia="한양신명조" w:hAnsi="Arial" w:cs="Arial"/>
          <w:b/>
        </w:rPr>
        <w:t>o</w:t>
      </w:r>
      <w:proofErr w:type="gramEnd"/>
      <w:r>
        <w:rPr>
          <w:rFonts w:ascii="Arial" w:eastAsia="한양신명조" w:hAnsi="Arial" w:cs="Arial"/>
          <w:b/>
        </w:rPr>
        <w:t xml:space="preserve"> Preferred mode of presentation : </w:t>
      </w:r>
      <w:r w:rsidR="000918E5" w:rsidRPr="000918E5">
        <w:rPr>
          <w:rFonts w:ascii="Arial" w:eastAsia="한양신명조" w:hAnsi="Arial" w:cs="Arial" w:hint="eastAsia"/>
          <w:b/>
          <w:color w:val="0000CC"/>
        </w:rPr>
        <w:t xml:space="preserve">Please indicate either </w:t>
      </w:r>
      <w:r w:rsidRPr="000918E5">
        <w:rPr>
          <w:rFonts w:ascii="Arial" w:eastAsia="한양신명조" w:hAnsi="Arial" w:cs="Arial"/>
          <w:b/>
          <w:color w:val="0000CC"/>
        </w:rPr>
        <w:t>Poster</w:t>
      </w:r>
      <w:r w:rsidR="000918E5" w:rsidRPr="000918E5">
        <w:rPr>
          <w:rFonts w:ascii="Arial" w:eastAsia="한양신명조" w:hAnsi="Arial" w:cs="Arial" w:hint="eastAsia"/>
          <w:b/>
          <w:color w:val="0000CC"/>
        </w:rPr>
        <w:t xml:space="preserve"> or O</w:t>
      </w:r>
      <w:r w:rsidR="00E93533" w:rsidRPr="000918E5">
        <w:rPr>
          <w:rFonts w:ascii="Arial" w:eastAsia="한양신명조" w:hAnsi="Arial" w:cs="Arial" w:hint="eastAsia"/>
          <w:b/>
          <w:color w:val="0000CC"/>
        </w:rPr>
        <w:t>ral</w:t>
      </w:r>
      <w:r w:rsidR="000918E5">
        <w:rPr>
          <w:rFonts w:ascii="Arial" w:eastAsia="한양신명조" w:hAnsi="Arial" w:cs="Arial" w:hint="eastAsia"/>
          <w:b/>
        </w:rPr>
        <w:t xml:space="preserve"> </w:t>
      </w:r>
    </w:p>
    <w:p w:rsidR="000918E5" w:rsidRDefault="000918E5" w:rsidP="00FC6760">
      <w:pPr>
        <w:pStyle w:val="a5"/>
        <w:ind w:left="98" w:hangingChars="50" w:hanging="98"/>
        <w:jc w:val="left"/>
        <w:rPr>
          <w:rFonts w:ascii="Arial" w:eastAsia="한양신명조" w:hAnsi="Arial" w:cs="Arial"/>
          <w:b/>
          <w:color w:val="0033CC"/>
        </w:rPr>
      </w:pPr>
    </w:p>
    <w:p w:rsidR="007768DE" w:rsidRPr="006D1687" w:rsidRDefault="006D1687" w:rsidP="00FC6760">
      <w:pPr>
        <w:pStyle w:val="a5"/>
        <w:ind w:left="98" w:hangingChars="50" w:hanging="98"/>
        <w:jc w:val="left"/>
        <w:rPr>
          <w:rFonts w:ascii="Arial" w:eastAsia="한양신명조" w:hAnsi="Arial" w:cs="Arial"/>
          <w:b/>
          <w:color w:val="0033CC"/>
        </w:rPr>
      </w:pPr>
      <w:r w:rsidRPr="006D1687">
        <w:rPr>
          <w:rFonts w:ascii="Arial" w:eastAsia="한양신명조" w:hAnsi="Arial" w:cs="Arial" w:hint="eastAsia"/>
          <w:b/>
          <w:color w:val="0033CC"/>
        </w:rPr>
        <w:t>&lt;Sample&gt;</w:t>
      </w:r>
    </w:p>
    <w:p w:rsidR="006D5E87" w:rsidRPr="007768DE" w:rsidRDefault="006D5E87" w:rsidP="007768DE">
      <w:pPr>
        <w:pStyle w:val="a5"/>
        <w:ind w:left="118" w:hangingChars="50" w:hanging="118"/>
        <w:jc w:val="center"/>
        <w:rPr>
          <w:rFonts w:ascii="Arial" w:eastAsia="한양신명조" w:hAnsi="Arial" w:cs="Arial"/>
          <w:b/>
          <w:sz w:val="24"/>
        </w:rPr>
      </w:pPr>
      <w:r w:rsidRPr="007768DE">
        <w:rPr>
          <w:rFonts w:ascii="Arial" w:eastAsia="한양신명조" w:hAnsi="Arial" w:cs="Arial"/>
          <w:b/>
          <w:sz w:val="24"/>
        </w:rPr>
        <w:t xml:space="preserve">Integrated Weed Management of </w:t>
      </w:r>
      <w:proofErr w:type="spellStart"/>
      <w:r w:rsidRPr="007768DE">
        <w:rPr>
          <w:rFonts w:ascii="Arial" w:eastAsia="한양신명조" w:hAnsi="Arial" w:cs="Arial"/>
          <w:b/>
          <w:sz w:val="24"/>
        </w:rPr>
        <w:t>ACCase</w:t>
      </w:r>
      <w:proofErr w:type="spellEnd"/>
      <w:r w:rsidRPr="007768DE">
        <w:rPr>
          <w:rFonts w:ascii="Arial" w:eastAsia="한양신명조" w:hAnsi="Arial" w:cs="Arial"/>
          <w:b/>
          <w:sz w:val="24"/>
        </w:rPr>
        <w:t xml:space="preserve"> and ALS Herbicides-</w:t>
      </w:r>
      <w:r w:rsidR="00822897" w:rsidRPr="007768DE">
        <w:rPr>
          <w:rFonts w:ascii="Arial" w:eastAsia="한양신명조" w:hAnsi="Arial" w:cs="Arial"/>
          <w:b/>
          <w:sz w:val="24"/>
        </w:rPr>
        <w:t xml:space="preserve"> </w:t>
      </w:r>
      <w:r w:rsidRPr="007768DE">
        <w:rPr>
          <w:rFonts w:ascii="Arial" w:eastAsia="한양신명조" w:hAnsi="Arial" w:cs="Arial"/>
          <w:b/>
          <w:sz w:val="24"/>
        </w:rPr>
        <w:t xml:space="preserve">Resistant </w:t>
      </w:r>
      <w:proofErr w:type="spellStart"/>
      <w:r w:rsidRPr="007768DE">
        <w:rPr>
          <w:rFonts w:ascii="Arial" w:eastAsia="한양신명조" w:hAnsi="Arial" w:cs="Arial"/>
          <w:b/>
          <w:i/>
          <w:sz w:val="24"/>
        </w:rPr>
        <w:t>Echinochlor</w:t>
      </w:r>
      <w:proofErr w:type="spellEnd"/>
      <w:r w:rsidRPr="007768DE">
        <w:rPr>
          <w:rFonts w:ascii="Arial" w:eastAsia="한양신명조" w:hAnsi="Arial" w:cs="Arial"/>
          <w:b/>
          <w:i/>
          <w:sz w:val="24"/>
        </w:rPr>
        <w:t xml:space="preserve"> </w:t>
      </w:r>
      <w:proofErr w:type="spellStart"/>
      <w:r w:rsidRPr="007768DE">
        <w:rPr>
          <w:rFonts w:ascii="Arial" w:eastAsia="한양신명조" w:hAnsi="Arial" w:cs="Arial"/>
          <w:b/>
          <w:i/>
          <w:sz w:val="24"/>
        </w:rPr>
        <w:t>crus-galli</w:t>
      </w:r>
      <w:proofErr w:type="spellEnd"/>
      <w:r w:rsidR="007768DE" w:rsidRPr="007768DE">
        <w:rPr>
          <w:rFonts w:ascii="Arial" w:eastAsia="한양신명조" w:hAnsi="Arial" w:cs="Arial" w:hint="eastAsia"/>
          <w:b/>
          <w:i/>
          <w:sz w:val="24"/>
        </w:rPr>
        <w:t xml:space="preserve"> </w:t>
      </w:r>
      <w:r w:rsidR="007768DE" w:rsidRPr="007768DE">
        <w:rPr>
          <w:rFonts w:ascii="Arial" w:eastAsia="한양신명조" w:hAnsi="Arial" w:cs="Arial" w:hint="eastAsia"/>
          <w:b/>
          <w:color w:val="FF0000"/>
          <w:sz w:val="24"/>
        </w:rPr>
        <w:t>(</w:t>
      </w:r>
      <w:r w:rsidR="007768DE">
        <w:rPr>
          <w:rFonts w:ascii="Arial" w:eastAsia="한양신명조" w:hAnsi="Arial" w:cs="Arial" w:hint="eastAsia"/>
          <w:b/>
          <w:color w:val="FF0000"/>
          <w:sz w:val="24"/>
        </w:rPr>
        <w:t xml:space="preserve">Arial </w:t>
      </w:r>
      <w:r w:rsidR="007768DE" w:rsidRPr="007768DE">
        <w:rPr>
          <w:rFonts w:ascii="Arial" w:eastAsia="한양신명조" w:hAnsi="Arial" w:cs="Arial" w:hint="eastAsia"/>
          <w:b/>
          <w:color w:val="FF0000"/>
          <w:sz w:val="24"/>
        </w:rPr>
        <w:t xml:space="preserve">Bold, </w:t>
      </w:r>
      <w:r w:rsidR="007768DE">
        <w:rPr>
          <w:rFonts w:ascii="Arial" w:eastAsia="한양신명조" w:hAnsi="Arial" w:cs="Arial" w:hint="eastAsia"/>
          <w:b/>
          <w:color w:val="FF0000"/>
          <w:sz w:val="24"/>
        </w:rPr>
        <w:t xml:space="preserve">Center, </w:t>
      </w:r>
      <w:r w:rsidR="007768DE" w:rsidRPr="007768DE">
        <w:rPr>
          <w:rFonts w:ascii="Arial" w:eastAsia="한양신명조" w:hAnsi="Arial" w:cs="Arial" w:hint="eastAsia"/>
          <w:b/>
          <w:color w:val="FF0000"/>
          <w:sz w:val="24"/>
        </w:rPr>
        <w:t>12 point)</w:t>
      </w:r>
    </w:p>
    <w:p w:rsidR="006D5E87" w:rsidRPr="007768DE" w:rsidRDefault="007768DE" w:rsidP="006D5E87">
      <w:pPr>
        <w:pStyle w:val="a5"/>
        <w:rPr>
          <w:rFonts w:ascii="Arial" w:eastAsia="한양신명조" w:hAnsi="Arial" w:cs="Arial"/>
          <w:color w:val="0033CC"/>
        </w:rPr>
      </w:pPr>
      <w:r w:rsidRPr="007768DE">
        <w:rPr>
          <w:rFonts w:ascii="Arial" w:eastAsia="한양신명조" w:hAnsi="Arial" w:cs="Arial" w:hint="eastAsia"/>
          <w:color w:val="0033CC"/>
        </w:rPr>
        <w:t>(1 space)</w:t>
      </w:r>
    </w:p>
    <w:p w:rsidR="006D5E87" w:rsidRPr="006D1687" w:rsidRDefault="006D5E87" w:rsidP="006D5E87">
      <w:pPr>
        <w:pStyle w:val="a5"/>
        <w:jc w:val="center"/>
        <w:rPr>
          <w:rFonts w:ascii="Arial" w:eastAsia="한양신명조" w:hAnsi="Arial" w:cs="Arial"/>
          <w:color w:val="FF0000"/>
        </w:rPr>
      </w:pPr>
      <w:r w:rsidRPr="007768DE">
        <w:rPr>
          <w:rFonts w:ascii="Arial" w:eastAsia="한양신명조" w:hAnsi="Arial" w:cs="Arial"/>
        </w:rPr>
        <w:t>Lee In-Yong</w:t>
      </w:r>
      <w:r w:rsidR="00BD0A5B" w:rsidRPr="007768DE">
        <w:rPr>
          <w:rFonts w:ascii="Arial" w:eastAsia="한양신명조" w:hAnsi="Arial" w:cs="Arial"/>
          <w:vertAlign w:val="superscript"/>
        </w:rPr>
        <w:t>1)</w:t>
      </w:r>
      <w:r w:rsidR="00D42E0D" w:rsidRPr="007768DE">
        <w:rPr>
          <w:rFonts w:ascii="Arial" w:eastAsia="한양신명조" w:hAnsi="Arial" w:cs="Arial"/>
          <w:vertAlign w:val="superscript"/>
        </w:rPr>
        <w:t>*</w:t>
      </w:r>
      <w:r w:rsidRPr="007768DE">
        <w:rPr>
          <w:rFonts w:ascii="Arial" w:eastAsia="한양신명조" w:hAnsi="Arial" w:cs="Arial"/>
        </w:rPr>
        <w:t>, Kwon Oh-Do</w:t>
      </w:r>
      <w:r w:rsidR="00BD0A5B" w:rsidRPr="007768DE">
        <w:rPr>
          <w:rFonts w:ascii="Arial" w:eastAsia="한양신명조" w:hAnsi="Arial" w:cs="Arial"/>
          <w:vertAlign w:val="superscript"/>
        </w:rPr>
        <w:t>2)</w:t>
      </w:r>
      <w:r w:rsidRPr="007768DE">
        <w:rPr>
          <w:rFonts w:ascii="Arial" w:eastAsia="한양신명조" w:hAnsi="Arial" w:cs="Arial"/>
        </w:rPr>
        <w:t>, and Park Jae-Eup</w:t>
      </w:r>
      <w:r w:rsidR="00BD0A5B" w:rsidRPr="007768DE">
        <w:rPr>
          <w:rFonts w:ascii="Arial" w:eastAsia="한양신명조" w:hAnsi="Arial" w:cs="Arial"/>
          <w:vertAlign w:val="superscript"/>
        </w:rPr>
        <w:t>1)</w:t>
      </w:r>
      <w:r w:rsidR="007768DE" w:rsidRPr="007768DE">
        <w:rPr>
          <w:rFonts w:ascii="Arial" w:eastAsia="한양신명조" w:hAnsi="Arial" w:cs="Arial" w:hint="eastAsia"/>
          <w:vertAlign w:val="superscript"/>
        </w:rPr>
        <w:t xml:space="preserve"> </w:t>
      </w:r>
      <w:r w:rsidR="007768DE" w:rsidRPr="006D1687">
        <w:rPr>
          <w:rFonts w:ascii="Arial" w:eastAsia="한양신명조" w:hAnsi="Arial" w:cs="Arial" w:hint="eastAsia"/>
          <w:b/>
          <w:color w:val="FF0000"/>
        </w:rPr>
        <w:t>(Arial, Center, 10 point)</w:t>
      </w:r>
    </w:p>
    <w:p w:rsidR="006D5E87" w:rsidRPr="006D1687" w:rsidRDefault="006D1687" w:rsidP="006D5E87">
      <w:pPr>
        <w:pStyle w:val="a5"/>
        <w:rPr>
          <w:rFonts w:ascii="Arial" w:eastAsia="한양신명조" w:hAnsi="Arial" w:cs="Arial"/>
          <w:color w:val="0033CC"/>
        </w:rPr>
      </w:pPr>
      <w:r w:rsidRPr="007768DE">
        <w:rPr>
          <w:rFonts w:ascii="Arial" w:eastAsia="한양신명조" w:hAnsi="Arial" w:cs="Arial" w:hint="eastAsia"/>
          <w:color w:val="0033CC"/>
        </w:rPr>
        <w:t>(1 space)</w:t>
      </w:r>
    </w:p>
    <w:p w:rsidR="00FC6760" w:rsidRPr="006D1687" w:rsidRDefault="00FC6760" w:rsidP="0032348B">
      <w:pPr>
        <w:pStyle w:val="s0"/>
        <w:spacing w:line="360" w:lineRule="auto"/>
        <w:rPr>
          <w:rFonts w:ascii="Arial" w:eastAsia="한양신명조" w:hAnsi="Arial" w:cs="Arial"/>
          <w:sz w:val="20"/>
        </w:rPr>
      </w:pPr>
      <w:r w:rsidRPr="006D1687">
        <w:rPr>
          <w:rFonts w:ascii="Arial" w:eastAsia="한양신명조" w:hAnsi="Arial" w:cs="Arial"/>
          <w:sz w:val="20"/>
          <w:vertAlign w:val="superscript"/>
        </w:rPr>
        <w:t>1)*</w:t>
      </w:r>
      <w:r w:rsidRPr="006D1687">
        <w:rPr>
          <w:rFonts w:ascii="Arial" w:eastAsia="한양신명조" w:hAnsi="Arial" w:cs="Arial"/>
          <w:sz w:val="20"/>
        </w:rPr>
        <w:t xml:space="preserve"> </w:t>
      </w:r>
      <w:r w:rsidR="00BD0A5B" w:rsidRPr="006D1687">
        <w:rPr>
          <w:rFonts w:ascii="Arial" w:eastAsia="한양신명조" w:hAnsi="Arial" w:cs="Arial"/>
          <w:sz w:val="20"/>
        </w:rPr>
        <w:t xml:space="preserve">National Academy of Agricultural Science, Rural Development </w:t>
      </w:r>
      <w:r w:rsidR="00BD0A5B" w:rsidRPr="0032348B">
        <w:rPr>
          <w:rFonts w:ascii="Arial" w:eastAsia="한양신명조" w:hAnsi="Arial" w:cs="Arial"/>
          <w:sz w:val="20"/>
          <w:szCs w:val="20"/>
        </w:rPr>
        <w:t xml:space="preserve">Administration, </w:t>
      </w:r>
      <w:r w:rsidR="0032348B" w:rsidRPr="0032348B">
        <w:rPr>
          <w:rFonts w:ascii="Arial" w:hAnsi="Arial" w:cs="Arial"/>
          <w:sz w:val="20"/>
          <w:szCs w:val="20"/>
        </w:rPr>
        <w:t>RDA, Suwon 441-707, Korea</w:t>
      </w:r>
      <w:r w:rsidR="0032348B">
        <w:rPr>
          <w:rFonts w:ascii="Arial" w:hAnsi="Arial" w:cs="Arial" w:hint="eastAsia"/>
          <w:sz w:val="20"/>
          <w:szCs w:val="20"/>
        </w:rPr>
        <w:t>.</w:t>
      </w:r>
    </w:p>
    <w:p w:rsidR="0032348B" w:rsidRDefault="00BD0A5B" w:rsidP="006D1687">
      <w:pPr>
        <w:pStyle w:val="a5"/>
        <w:jc w:val="left"/>
        <w:rPr>
          <w:rFonts w:ascii="Arial" w:eastAsia="한양신명조" w:hAnsi="Arial" w:cs="Arial"/>
        </w:rPr>
      </w:pPr>
      <w:r w:rsidRPr="006D1687">
        <w:rPr>
          <w:rFonts w:ascii="Arial" w:eastAsia="한양신명조" w:hAnsi="Arial" w:cs="Arial"/>
          <w:vertAlign w:val="superscript"/>
        </w:rPr>
        <w:t>2)</w:t>
      </w:r>
      <w:r w:rsidRPr="006D1687">
        <w:rPr>
          <w:rFonts w:ascii="Arial" w:eastAsia="한양신명조" w:hAnsi="Arial" w:cs="Arial"/>
        </w:rPr>
        <w:t xml:space="preserve"> </w:t>
      </w:r>
      <w:proofErr w:type="spellStart"/>
      <w:r w:rsidRPr="006D1687">
        <w:rPr>
          <w:rFonts w:ascii="Arial" w:eastAsia="한양신명조" w:hAnsi="Arial" w:cs="Arial"/>
        </w:rPr>
        <w:t>Jeonnam</w:t>
      </w:r>
      <w:proofErr w:type="spellEnd"/>
      <w:r w:rsidRPr="006D1687">
        <w:rPr>
          <w:rFonts w:ascii="Arial" w:eastAsia="한양신명조" w:hAnsi="Arial" w:cs="Arial"/>
        </w:rPr>
        <w:t xml:space="preserve"> Agricultural Research and Extension Service,</w:t>
      </w:r>
      <w:r w:rsidR="0032348B" w:rsidRPr="0032348B">
        <w:rPr>
          <w:rFonts w:ascii="Arial" w:hAnsi="Arial" w:cs="Arial"/>
        </w:rPr>
        <w:t xml:space="preserve"> </w:t>
      </w:r>
      <w:proofErr w:type="spellStart"/>
      <w:r w:rsidR="0032348B" w:rsidRPr="003D26A7">
        <w:rPr>
          <w:rFonts w:ascii="Arial" w:hAnsi="Arial" w:cs="Arial"/>
        </w:rPr>
        <w:t>Naju</w:t>
      </w:r>
      <w:proofErr w:type="spellEnd"/>
      <w:r w:rsidR="0032348B" w:rsidRPr="003D26A7">
        <w:rPr>
          <w:rFonts w:ascii="Arial" w:hAnsi="Arial" w:cs="Arial"/>
        </w:rPr>
        <w:t xml:space="preserve"> 520-715, </w:t>
      </w:r>
      <w:r w:rsidRPr="006D1687">
        <w:rPr>
          <w:rFonts w:ascii="Arial" w:eastAsia="한양신명조" w:hAnsi="Arial" w:cs="Arial"/>
        </w:rPr>
        <w:t>Korea.</w:t>
      </w:r>
      <w:r w:rsidR="006D1687">
        <w:rPr>
          <w:rFonts w:ascii="Arial" w:eastAsia="한양신명조" w:hAnsi="Arial" w:cs="Arial" w:hint="eastAsia"/>
        </w:rPr>
        <w:t xml:space="preserve"> </w:t>
      </w:r>
    </w:p>
    <w:p w:rsidR="007768DE" w:rsidRDefault="006D1687" w:rsidP="006D1687">
      <w:pPr>
        <w:pStyle w:val="a5"/>
        <w:jc w:val="left"/>
        <w:rPr>
          <w:rFonts w:ascii="Arial" w:eastAsia="한양신명조" w:hAnsi="Arial" w:cs="Arial"/>
          <w:b/>
          <w:color w:val="FF0000"/>
        </w:rPr>
      </w:pPr>
      <w:r w:rsidRPr="006D1687">
        <w:rPr>
          <w:rFonts w:ascii="Arial" w:eastAsia="한양신명조" w:hAnsi="Arial" w:cs="Arial" w:hint="eastAsia"/>
          <w:b/>
          <w:color w:val="FF0000"/>
        </w:rPr>
        <w:t>(</w:t>
      </w:r>
      <w:r>
        <w:rPr>
          <w:rFonts w:ascii="Arial" w:eastAsia="한양신명조" w:hAnsi="Arial" w:cs="Arial" w:hint="eastAsia"/>
          <w:b/>
          <w:color w:val="FF0000"/>
        </w:rPr>
        <w:t>Author</w:t>
      </w:r>
      <w:r w:rsidR="0032348B">
        <w:rPr>
          <w:rFonts w:ascii="Arial" w:eastAsia="한양신명조" w:hAnsi="Arial" w:cs="Arial"/>
          <w:b/>
          <w:color w:val="FF0000"/>
        </w:rPr>
        <w:t>’</w:t>
      </w:r>
      <w:r>
        <w:rPr>
          <w:rFonts w:ascii="Arial" w:eastAsia="한양신명조" w:hAnsi="Arial" w:cs="Arial" w:hint="eastAsia"/>
          <w:b/>
          <w:color w:val="FF0000"/>
        </w:rPr>
        <w:t>s</w:t>
      </w:r>
      <w:r w:rsidR="0032348B">
        <w:rPr>
          <w:rFonts w:ascii="Arial" w:eastAsia="한양신명조" w:hAnsi="Arial" w:cs="Arial" w:hint="eastAsia"/>
          <w:b/>
          <w:color w:val="FF0000"/>
        </w:rPr>
        <w:t xml:space="preserve"> address </w:t>
      </w:r>
      <w:r>
        <w:rPr>
          <w:rFonts w:ascii="Arial" w:eastAsia="한양신명조" w:hAnsi="Arial" w:cs="Arial" w:hint="eastAsia"/>
          <w:b/>
          <w:color w:val="FF0000"/>
        </w:rPr>
        <w:t>-</w:t>
      </w:r>
      <w:r w:rsidR="0032348B">
        <w:rPr>
          <w:rFonts w:ascii="Arial" w:eastAsia="한양신명조" w:hAnsi="Arial" w:cs="Arial" w:hint="eastAsia"/>
          <w:b/>
          <w:color w:val="FF0000"/>
        </w:rPr>
        <w:t xml:space="preserve"> </w:t>
      </w:r>
      <w:r w:rsidRPr="006D1687">
        <w:rPr>
          <w:rFonts w:ascii="Arial" w:eastAsia="한양신명조" w:hAnsi="Arial" w:cs="Arial" w:hint="eastAsia"/>
          <w:b/>
          <w:color w:val="FF0000"/>
        </w:rPr>
        <w:t>Arial, 10 point)</w:t>
      </w:r>
    </w:p>
    <w:p w:rsidR="0032348B" w:rsidRPr="0032348B" w:rsidRDefault="0032348B" w:rsidP="0032348B">
      <w:pPr>
        <w:pStyle w:val="a5"/>
        <w:rPr>
          <w:rFonts w:ascii="Arial" w:eastAsia="한양신명조" w:hAnsi="Arial" w:cs="Arial"/>
          <w:color w:val="0033CC"/>
        </w:rPr>
      </w:pPr>
      <w:r w:rsidRPr="007768DE">
        <w:rPr>
          <w:rFonts w:ascii="Arial" w:eastAsia="한양신명조" w:hAnsi="Arial" w:cs="Arial" w:hint="eastAsia"/>
          <w:color w:val="0033CC"/>
        </w:rPr>
        <w:t>(1 space)</w:t>
      </w:r>
    </w:p>
    <w:p w:rsidR="007768DE" w:rsidRPr="006D1687" w:rsidRDefault="007768DE" w:rsidP="007768DE">
      <w:pPr>
        <w:pStyle w:val="s0"/>
        <w:spacing w:line="360" w:lineRule="auto"/>
        <w:jc w:val="both"/>
        <w:rPr>
          <w:rFonts w:ascii="Arial" w:hAnsi="Arial" w:cs="Arial"/>
          <w:i/>
          <w:sz w:val="18"/>
        </w:rPr>
      </w:pPr>
      <w:r w:rsidRPr="006D1687">
        <w:rPr>
          <w:rFonts w:ascii="Arial" w:hAnsi="Arial" w:cs="Arial"/>
          <w:i/>
          <w:sz w:val="18"/>
          <w:vertAlign w:val="superscript"/>
        </w:rPr>
        <w:t>*</w:t>
      </w:r>
      <w:r w:rsidRPr="006D1687">
        <w:rPr>
          <w:rFonts w:ascii="Arial" w:hAnsi="Arial" w:cs="Arial"/>
          <w:i/>
          <w:sz w:val="18"/>
        </w:rPr>
        <w:t>Corresponding author: Phone) +82-</w:t>
      </w:r>
      <w:r w:rsidR="000C56C7">
        <w:rPr>
          <w:rFonts w:ascii="Arial" w:hAnsi="Arial" w:cs="Arial" w:hint="eastAsia"/>
          <w:i/>
          <w:sz w:val="18"/>
        </w:rPr>
        <w:t>3</w:t>
      </w:r>
      <w:r w:rsidRPr="006D1687">
        <w:rPr>
          <w:rFonts w:ascii="Arial" w:hAnsi="Arial" w:cs="Arial"/>
          <w:i/>
          <w:sz w:val="18"/>
        </w:rPr>
        <w:t>1-</w:t>
      </w:r>
      <w:r w:rsidR="000C56C7">
        <w:rPr>
          <w:rFonts w:ascii="Arial" w:hAnsi="Arial" w:cs="Arial" w:hint="eastAsia"/>
          <w:i/>
          <w:sz w:val="18"/>
        </w:rPr>
        <w:t>290</w:t>
      </w:r>
      <w:r w:rsidRPr="006D1687">
        <w:rPr>
          <w:rFonts w:ascii="Arial" w:hAnsi="Arial" w:cs="Arial"/>
          <w:i/>
          <w:sz w:val="18"/>
        </w:rPr>
        <w:t>-</w:t>
      </w:r>
      <w:r w:rsidR="000C56C7">
        <w:rPr>
          <w:rFonts w:ascii="Arial" w:hAnsi="Arial" w:cs="Arial" w:hint="eastAsia"/>
          <w:i/>
          <w:sz w:val="18"/>
        </w:rPr>
        <w:t>0418</w:t>
      </w:r>
      <w:r w:rsidRPr="006D1687">
        <w:rPr>
          <w:rFonts w:ascii="Arial" w:hAnsi="Arial" w:cs="Arial"/>
          <w:i/>
          <w:sz w:val="18"/>
        </w:rPr>
        <w:t>, Fax) +82-</w:t>
      </w:r>
      <w:r w:rsidR="000C56C7">
        <w:rPr>
          <w:rFonts w:ascii="Arial" w:hAnsi="Arial" w:cs="Arial" w:hint="eastAsia"/>
          <w:i/>
          <w:sz w:val="18"/>
        </w:rPr>
        <w:t>3</w:t>
      </w:r>
      <w:r w:rsidRPr="006D1687">
        <w:rPr>
          <w:rFonts w:ascii="Arial" w:hAnsi="Arial" w:cs="Arial"/>
          <w:i/>
          <w:sz w:val="18"/>
        </w:rPr>
        <w:t>1-</w:t>
      </w:r>
      <w:r w:rsidR="000C56C7">
        <w:rPr>
          <w:rFonts w:ascii="Arial" w:hAnsi="Arial" w:cs="Arial" w:hint="eastAsia"/>
          <w:i/>
          <w:sz w:val="18"/>
        </w:rPr>
        <w:t>291</w:t>
      </w:r>
      <w:r w:rsidRPr="006D1687">
        <w:rPr>
          <w:rFonts w:ascii="Arial" w:hAnsi="Arial" w:cs="Arial"/>
          <w:i/>
          <w:sz w:val="18"/>
        </w:rPr>
        <w:t>-</w:t>
      </w:r>
      <w:r w:rsidR="000C56C7">
        <w:rPr>
          <w:rFonts w:ascii="Arial" w:hAnsi="Arial" w:cs="Arial" w:hint="eastAsia"/>
          <w:i/>
          <w:sz w:val="18"/>
        </w:rPr>
        <w:t>0503</w:t>
      </w:r>
      <w:r w:rsidRPr="006D1687">
        <w:rPr>
          <w:rFonts w:ascii="Arial" w:hAnsi="Arial" w:cs="Arial" w:hint="eastAsia"/>
          <w:i/>
          <w:sz w:val="18"/>
        </w:rPr>
        <w:t xml:space="preserve">, </w:t>
      </w:r>
      <w:r w:rsidRPr="006D1687">
        <w:rPr>
          <w:rFonts w:ascii="Arial" w:hAnsi="Arial" w:cs="Arial"/>
          <w:i/>
          <w:sz w:val="18"/>
        </w:rPr>
        <w:t xml:space="preserve">E-mail) </w:t>
      </w:r>
      <w:r w:rsidR="000C56C7">
        <w:rPr>
          <w:rFonts w:ascii="Arial" w:hAnsi="Arial" w:cs="Arial" w:hint="eastAsia"/>
          <w:i/>
          <w:sz w:val="18"/>
        </w:rPr>
        <w:t>leeinyong</w:t>
      </w:r>
      <w:r w:rsidR="006D1687" w:rsidRPr="006D1687">
        <w:rPr>
          <w:rFonts w:ascii="Arial" w:hAnsi="Arial" w:cs="Arial"/>
          <w:i/>
          <w:sz w:val="18"/>
        </w:rPr>
        <w:t>@korea.kr</w:t>
      </w:r>
    </w:p>
    <w:p w:rsidR="006D1687" w:rsidRPr="006D1687" w:rsidRDefault="006D1687" w:rsidP="007768DE">
      <w:pPr>
        <w:pStyle w:val="s0"/>
        <w:spacing w:line="360" w:lineRule="auto"/>
        <w:jc w:val="both"/>
        <w:rPr>
          <w:rFonts w:ascii="Arial" w:hAnsi="Arial" w:cs="Arial"/>
          <w:b/>
          <w:i/>
          <w:color w:val="FF0000"/>
          <w:sz w:val="20"/>
        </w:rPr>
      </w:pPr>
      <w:r w:rsidRPr="006D1687">
        <w:rPr>
          <w:rFonts w:ascii="Arial" w:hAnsi="Arial" w:cs="Arial" w:hint="eastAsia"/>
          <w:b/>
          <w:i/>
          <w:color w:val="FF0000"/>
          <w:sz w:val="20"/>
        </w:rPr>
        <w:t>(Corresponding author: Arial, italic, 9 point)</w:t>
      </w:r>
    </w:p>
    <w:p w:rsidR="006D1687" w:rsidRPr="006D1687" w:rsidRDefault="006D1687" w:rsidP="006D1687">
      <w:pPr>
        <w:pStyle w:val="a5"/>
        <w:rPr>
          <w:rFonts w:ascii="Arial" w:eastAsia="한양신명조" w:hAnsi="Arial" w:cs="Arial"/>
          <w:color w:val="0033CC"/>
        </w:rPr>
      </w:pPr>
      <w:r w:rsidRPr="007768DE">
        <w:rPr>
          <w:rFonts w:ascii="Arial" w:eastAsia="한양신명조" w:hAnsi="Arial" w:cs="Arial" w:hint="eastAsia"/>
          <w:color w:val="0033CC"/>
        </w:rPr>
        <w:t>(1 space)</w:t>
      </w:r>
    </w:p>
    <w:p w:rsidR="006D1687" w:rsidRPr="00D00C81" w:rsidRDefault="007768DE" w:rsidP="00D00C81">
      <w:pPr>
        <w:pStyle w:val="a5"/>
        <w:ind w:left="108" w:hangingChars="50" w:hanging="108"/>
        <w:jc w:val="center"/>
        <w:rPr>
          <w:rFonts w:ascii="Arial" w:eastAsia="한양신명조" w:hAnsi="Arial" w:cs="Arial"/>
          <w:b/>
          <w:sz w:val="22"/>
        </w:rPr>
      </w:pPr>
      <w:r w:rsidRPr="00D00C81">
        <w:rPr>
          <w:rFonts w:ascii="Arial" w:hAnsi="Arial" w:cs="Arial"/>
          <w:b/>
          <w:bCs/>
          <w:sz w:val="22"/>
        </w:rPr>
        <w:t>A</w:t>
      </w:r>
      <w:r w:rsidRPr="00D00C81">
        <w:rPr>
          <w:rFonts w:ascii="Arial" w:hAnsi="Arial" w:cs="Arial" w:hint="eastAsia"/>
          <w:b/>
          <w:bCs/>
          <w:sz w:val="22"/>
        </w:rPr>
        <w:t>BSTRACT</w:t>
      </w:r>
      <w:r w:rsidR="002D2497">
        <w:rPr>
          <w:rFonts w:ascii="Arial" w:hAnsi="Arial" w:cs="Arial" w:hint="eastAsia"/>
          <w:b/>
          <w:bCs/>
          <w:sz w:val="22"/>
        </w:rPr>
        <w:t xml:space="preserve"> </w:t>
      </w:r>
      <w:r w:rsidR="006D1687" w:rsidRPr="00D00C81">
        <w:rPr>
          <w:rFonts w:ascii="Arial" w:eastAsia="한양신명조" w:hAnsi="Arial" w:cs="Arial" w:hint="eastAsia"/>
          <w:b/>
          <w:color w:val="FF0000"/>
          <w:sz w:val="22"/>
        </w:rPr>
        <w:t xml:space="preserve">(Arial Bold, Center, </w:t>
      </w:r>
      <w:proofErr w:type="gramStart"/>
      <w:r w:rsidR="006D1687" w:rsidRPr="00D00C81">
        <w:rPr>
          <w:rFonts w:ascii="Arial" w:eastAsia="한양신명조" w:hAnsi="Arial" w:cs="Arial" w:hint="eastAsia"/>
          <w:b/>
          <w:color w:val="FF0000"/>
          <w:sz w:val="22"/>
        </w:rPr>
        <w:t>1</w:t>
      </w:r>
      <w:r w:rsidR="00D00C81">
        <w:rPr>
          <w:rFonts w:ascii="Arial" w:eastAsia="한양신명조" w:hAnsi="Arial" w:cs="Arial" w:hint="eastAsia"/>
          <w:b/>
          <w:color w:val="FF0000"/>
          <w:sz w:val="22"/>
        </w:rPr>
        <w:t>1</w:t>
      </w:r>
      <w:proofErr w:type="gramEnd"/>
      <w:r w:rsidR="006D1687" w:rsidRPr="00D00C81">
        <w:rPr>
          <w:rFonts w:ascii="Arial" w:eastAsia="한양신명조" w:hAnsi="Arial" w:cs="Arial" w:hint="eastAsia"/>
          <w:b/>
          <w:color w:val="FF0000"/>
          <w:sz w:val="22"/>
        </w:rPr>
        <w:t xml:space="preserve"> point)</w:t>
      </w:r>
    </w:p>
    <w:p w:rsidR="007768DE" w:rsidRDefault="006D1687" w:rsidP="006D1687">
      <w:pPr>
        <w:pStyle w:val="a5"/>
        <w:rPr>
          <w:rFonts w:ascii="Arial" w:eastAsia="한양신명조" w:hAnsi="Arial" w:cs="Arial"/>
          <w:color w:val="0033CC"/>
        </w:rPr>
      </w:pPr>
      <w:r w:rsidRPr="007768DE">
        <w:rPr>
          <w:rFonts w:ascii="Arial" w:eastAsia="한양신명조" w:hAnsi="Arial" w:cs="Arial" w:hint="eastAsia"/>
          <w:color w:val="0033CC"/>
        </w:rPr>
        <w:t>(1 space)</w:t>
      </w:r>
    </w:p>
    <w:p w:rsidR="006D1687" w:rsidRPr="00D00C81" w:rsidRDefault="006D1687" w:rsidP="006D1687">
      <w:pPr>
        <w:pStyle w:val="a5"/>
        <w:rPr>
          <w:rFonts w:ascii="Times New Roman" w:eastAsia="한양신명조" w:hAnsi="Times New Roman" w:cs="Times New Roman"/>
          <w:color w:val="FF0000"/>
          <w:sz w:val="22"/>
        </w:rPr>
      </w:pPr>
      <w:r w:rsidRPr="00D00C81">
        <w:rPr>
          <w:rFonts w:ascii="Times New Roman" w:eastAsia="한양신명조" w:hAnsi="Times New Roman" w:cs="Times New Roman"/>
          <w:color w:val="FF0000"/>
          <w:sz w:val="22"/>
        </w:rPr>
        <w:t xml:space="preserve">(Abstract, </w:t>
      </w:r>
      <w:r w:rsidRPr="00D00C81">
        <w:rPr>
          <w:rFonts w:ascii="Times New Roman" w:eastAsia="한양신명조" w:hAnsi="Times New Roman" w:cs="Times New Roman" w:hint="eastAsia"/>
          <w:color w:val="FF0000"/>
          <w:sz w:val="22"/>
        </w:rPr>
        <w:t>Times New Roman, 1</w:t>
      </w:r>
      <w:r w:rsidR="00D00C81">
        <w:rPr>
          <w:rFonts w:ascii="Times New Roman" w:eastAsia="한양신명조" w:hAnsi="Times New Roman" w:cs="Times New Roman" w:hint="eastAsia"/>
          <w:color w:val="FF0000"/>
          <w:sz w:val="22"/>
        </w:rPr>
        <w:t>1</w:t>
      </w:r>
      <w:r w:rsidRPr="00D00C81">
        <w:rPr>
          <w:rFonts w:ascii="Times New Roman" w:eastAsia="한양신명조" w:hAnsi="Times New Roman" w:cs="Times New Roman" w:hint="eastAsia"/>
          <w:color w:val="FF0000"/>
          <w:sz w:val="22"/>
        </w:rPr>
        <w:t xml:space="preserve"> point</w:t>
      </w:r>
      <w:r w:rsidR="00A700DA">
        <w:rPr>
          <w:rFonts w:ascii="Times New Roman" w:eastAsia="한양신명조" w:hAnsi="Times New Roman" w:cs="Times New Roman" w:hint="eastAsia"/>
          <w:color w:val="FF0000"/>
          <w:sz w:val="22"/>
        </w:rPr>
        <w:t xml:space="preserve"> </w:t>
      </w:r>
      <w:r w:rsidR="00A700DA">
        <w:rPr>
          <w:rFonts w:ascii="Times New Roman" w:eastAsia="한양신명조" w:hAnsi="Times New Roman" w:cs="Times New Roman"/>
          <w:color w:val="FF0000"/>
          <w:sz w:val="22"/>
        </w:rPr>
        <w:t>–</w:t>
      </w:r>
      <w:r w:rsidR="00A700DA">
        <w:rPr>
          <w:rFonts w:ascii="Times New Roman" w:eastAsia="한양신명조" w:hAnsi="Times New Roman" w:cs="Times New Roman" w:hint="eastAsia"/>
          <w:color w:val="FF0000"/>
          <w:sz w:val="22"/>
        </w:rPr>
        <w:t xml:space="preserve"> less than 300 words</w:t>
      </w:r>
      <w:r w:rsidRPr="00D00C81">
        <w:rPr>
          <w:rFonts w:ascii="Times New Roman" w:eastAsia="한양신명조" w:hAnsi="Times New Roman" w:cs="Times New Roman" w:hint="eastAsia"/>
          <w:color w:val="FF0000"/>
          <w:sz w:val="22"/>
        </w:rPr>
        <w:t>)</w:t>
      </w:r>
    </w:p>
    <w:p w:rsidR="007768DE" w:rsidRPr="00D00C81" w:rsidRDefault="007768DE" w:rsidP="007768DE">
      <w:pPr>
        <w:pStyle w:val="s0"/>
        <w:spacing w:line="360" w:lineRule="auto"/>
        <w:jc w:val="both"/>
        <w:rPr>
          <w:rFonts w:ascii="Times New Roman" w:hAnsi="Times New Roman"/>
          <w:sz w:val="22"/>
        </w:rPr>
      </w:pPr>
      <w:r w:rsidRPr="00D00C81">
        <w:rPr>
          <w:rFonts w:ascii="Times New Roman" w:hAnsi="Times New Roman"/>
          <w:sz w:val="22"/>
        </w:rPr>
        <w:t xml:space="preserve">Weed control effect was investigated based on the leaf growth stages and/or several different herbicide treatments for an integrated weed management of herbicide resistant </w:t>
      </w:r>
      <w:proofErr w:type="spellStart"/>
      <w:r w:rsidRPr="00D00C81">
        <w:rPr>
          <w:rFonts w:ascii="Times New Roman" w:hAnsi="Times New Roman"/>
          <w:i/>
          <w:iCs/>
          <w:sz w:val="22"/>
        </w:rPr>
        <w:t>Echinochloa</w:t>
      </w:r>
      <w:proofErr w:type="spellEnd"/>
      <w:r w:rsidRPr="00D00C81">
        <w:rPr>
          <w:rFonts w:ascii="Times New Roman" w:hAnsi="Times New Roman"/>
          <w:i/>
          <w:iCs/>
          <w:sz w:val="22"/>
        </w:rPr>
        <w:t xml:space="preserve"> </w:t>
      </w:r>
      <w:proofErr w:type="spellStart"/>
      <w:r w:rsidRPr="00D00C81">
        <w:rPr>
          <w:rFonts w:ascii="Times New Roman" w:hAnsi="Times New Roman"/>
          <w:i/>
          <w:iCs/>
          <w:sz w:val="22"/>
        </w:rPr>
        <w:t>oryzoides</w:t>
      </w:r>
      <w:proofErr w:type="spellEnd"/>
      <w:r w:rsidRPr="00D00C81">
        <w:rPr>
          <w:rFonts w:ascii="Times New Roman" w:hAnsi="Times New Roman"/>
          <w:sz w:val="22"/>
        </w:rPr>
        <w:t xml:space="preserve"> in a rice field. The effectiveness of soil-applied herbicide treatments for pre-emergent control of </w:t>
      </w:r>
      <w:r w:rsidRPr="00D00C81">
        <w:rPr>
          <w:rFonts w:ascii="Times New Roman" w:hAnsi="Times New Roman"/>
          <w:i/>
          <w:iCs/>
          <w:sz w:val="22"/>
        </w:rPr>
        <w:t xml:space="preserve">E. </w:t>
      </w:r>
      <w:proofErr w:type="spellStart"/>
      <w:r w:rsidRPr="00D00C81">
        <w:rPr>
          <w:rFonts w:ascii="Times New Roman" w:hAnsi="Times New Roman"/>
          <w:i/>
          <w:iCs/>
          <w:sz w:val="22"/>
        </w:rPr>
        <w:t>oryzoides</w:t>
      </w:r>
      <w:proofErr w:type="spellEnd"/>
      <w:r w:rsidRPr="00D00C81">
        <w:rPr>
          <w:rFonts w:ascii="Times New Roman" w:hAnsi="Times New Roman"/>
          <w:sz w:val="22"/>
        </w:rPr>
        <w:t xml:space="preserve"> resistant to herbicides was very high with ox</w:t>
      </w:r>
      <w:r w:rsidR="006D1687" w:rsidRPr="00D00C81">
        <w:rPr>
          <w:rFonts w:ascii="Times New Roman" w:hAnsi="Times New Roman"/>
          <w:sz w:val="22"/>
        </w:rPr>
        <w:t>---</w:t>
      </w:r>
      <w:r w:rsidRPr="00D00C81">
        <w:rPr>
          <w:rFonts w:ascii="Times New Roman" w:hAnsi="Times New Roman"/>
          <w:sz w:val="22"/>
        </w:rPr>
        <w:t xml:space="preserve"> 12% EC, and </w:t>
      </w:r>
      <w:proofErr w:type="gramStart"/>
      <w:r w:rsidR="006D1687" w:rsidRPr="00D00C81">
        <w:rPr>
          <w:rFonts w:ascii="Times New Roman" w:hAnsi="Times New Roman"/>
          <w:sz w:val="22"/>
        </w:rPr>
        <w:t xml:space="preserve">--- </w:t>
      </w:r>
      <w:r w:rsidRPr="00D00C81">
        <w:rPr>
          <w:rFonts w:ascii="Times New Roman" w:hAnsi="Times New Roman"/>
          <w:sz w:val="22"/>
        </w:rPr>
        <w:t>.</w:t>
      </w:r>
      <w:proofErr w:type="gramEnd"/>
      <w:r w:rsidRPr="00D00C81">
        <w:rPr>
          <w:rFonts w:ascii="Times New Roman" w:hAnsi="Times New Roman"/>
          <w:sz w:val="22"/>
        </w:rPr>
        <w:t xml:space="preserve"> P</w:t>
      </w:r>
      <w:r w:rsidR="006D1687" w:rsidRPr="00D00C81">
        <w:rPr>
          <w:rFonts w:ascii="Times New Roman" w:hAnsi="Times New Roman"/>
          <w:sz w:val="22"/>
        </w:rPr>
        <w:t>----</w:t>
      </w:r>
      <w:r w:rsidRPr="00D00C81">
        <w:rPr>
          <w:rFonts w:ascii="Times New Roman" w:hAnsi="Times New Roman"/>
          <w:sz w:val="22"/>
        </w:rPr>
        <w:t xml:space="preserve"> 5% SC revealed over 98% of weed control effect although </w:t>
      </w:r>
      <w:r w:rsidRPr="00D00C81">
        <w:rPr>
          <w:rFonts w:ascii="Times New Roman" w:hAnsi="Times New Roman"/>
          <w:i/>
          <w:iCs/>
          <w:sz w:val="22"/>
        </w:rPr>
        <w:t xml:space="preserve">E. </w:t>
      </w:r>
      <w:proofErr w:type="spellStart"/>
      <w:r w:rsidRPr="00D00C81">
        <w:rPr>
          <w:rFonts w:ascii="Times New Roman" w:hAnsi="Times New Roman"/>
          <w:i/>
          <w:iCs/>
          <w:sz w:val="22"/>
        </w:rPr>
        <w:t>oryzoides</w:t>
      </w:r>
      <w:proofErr w:type="spellEnd"/>
      <w:r w:rsidRPr="00D00C81">
        <w:rPr>
          <w:rFonts w:ascii="Times New Roman" w:hAnsi="Times New Roman"/>
          <w:sz w:val="22"/>
        </w:rPr>
        <w:t xml:space="preserve"> were emerged 31 days after </w:t>
      </w:r>
      <w:proofErr w:type="gramStart"/>
      <w:r w:rsidRPr="00D00C81">
        <w:rPr>
          <w:rFonts w:ascii="Times New Roman" w:hAnsi="Times New Roman"/>
          <w:sz w:val="22"/>
        </w:rPr>
        <w:t>the</w:t>
      </w:r>
      <w:proofErr w:type="gramEnd"/>
      <w:r w:rsidRPr="00D00C81">
        <w:rPr>
          <w:rFonts w:ascii="Times New Roman" w:hAnsi="Times New Roman"/>
          <w:sz w:val="22"/>
        </w:rPr>
        <w:t xml:space="preserve"> treatment. Until the leaf growth stage of 2, six herbicides, </w:t>
      </w:r>
      <w:r w:rsidR="006D1687" w:rsidRPr="00D00C81">
        <w:rPr>
          <w:rFonts w:ascii="Times New Roman" w:hAnsi="Times New Roman"/>
          <w:sz w:val="22"/>
        </w:rPr>
        <w:t>---</w:t>
      </w:r>
      <w:r w:rsidRPr="00D00C81">
        <w:rPr>
          <w:rFonts w:ascii="Times New Roman" w:hAnsi="Times New Roman"/>
          <w:sz w:val="22"/>
        </w:rPr>
        <w:t xml:space="preserve">, and -ethyl 3.57% GR showed perfect weed control effects while only two herbicides, </w:t>
      </w:r>
      <w:r w:rsidR="006D1687" w:rsidRPr="00D00C81">
        <w:rPr>
          <w:rFonts w:ascii="Times New Roman" w:hAnsi="Times New Roman"/>
          <w:sz w:val="22"/>
        </w:rPr>
        <w:t xml:space="preserve">---- </w:t>
      </w:r>
      <w:r w:rsidRPr="00D00C81">
        <w:rPr>
          <w:rFonts w:ascii="Times New Roman" w:hAnsi="Times New Roman"/>
          <w:sz w:val="22"/>
        </w:rPr>
        <w:t xml:space="preserve">SC and </w:t>
      </w:r>
      <w:r w:rsidR="006D1687" w:rsidRPr="00D00C81">
        <w:rPr>
          <w:rFonts w:ascii="Times New Roman" w:hAnsi="Times New Roman"/>
          <w:sz w:val="22"/>
        </w:rPr>
        <w:t>---</w:t>
      </w:r>
      <w:r w:rsidRPr="00D00C81">
        <w:rPr>
          <w:rFonts w:ascii="Times New Roman" w:hAnsi="Times New Roman"/>
          <w:sz w:val="22"/>
        </w:rPr>
        <w:t xml:space="preserve"> 3.5% GR could control by the leaf growth stage of 3. It is very important to select the right herbicides for treatment timing and their systemized application for controlling of </w:t>
      </w:r>
      <w:r w:rsidRPr="00D00C81">
        <w:rPr>
          <w:rFonts w:ascii="Times New Roman" w:hAnsi="Times New Roman"/>
          <w:i/>
          <w:iCs/>
          <w:sz w:val="22"/>
        </w:rPr>
        <w:t xml:space="preserve">E. </w:t>
      </w:r>
      <w:proofErr w:type="spellStart"/>
      <w:r w:rsidRPr="00D00C81">
        <w:rPr>
          <w:rFonts w:ascii="Times New Roman" w:hAnsi="Times New Roman"/>
          <w:i/>
          <w:iCs/>
          <w:sz w:val="22"/>
        </w:rPr>
        <w:t>oryzoides</w:t>
      </w:r>
      <w:proofErr w:type="spellEnd"/>
      <w:r w:rsidRPr="00D00C81">
        <w:rPr>
          <w:rFonts w:ascii="Times New Roman" w:hAnsi="Times New Roman"/>
          <w:sz w:val="22"/>
        </w:rPr>
        <w:t xml:space="preserve"> resistant to </w:t>
      </w:r>
      <w:proofErr w:type="spellStart"/>
      <w:r w:rsidRPr="00D00C81">
        <w:rPr>
          <w:rFonts w:ascii="Times New Roman" w:hAnsi="Times New Roman"/>
          <w:sz w:val="22"/>
        </w:rPr>
        <w:t>ACCase</w:t>
      </w:r>
      <w:proofErr w:type="spellEnd"/>
      <w:r w:rsidRPr="00D00C81">
        <w:rPr>
          <w:rFonts w:ascii="Times New Roman" w:hAnsi="Times New Roman"/>
          <w:sz w:val="22"/>
        </w:rPr>
        <w:t>- and ALS-herbicides.</w:t>
      </w:r>
      <w:r w:rsidR="006D1687" w:rsidRPr="00D00C81">
        <w:rPr>
          <w:rFonts w:ascii="Times New Roman" w:hAnsi="Times New Roman"/>
          <w:sz w:val="22"/>
        </w:rPr>
        <w:t xml:space="preserve"> </w:t>
      </w:r>
    </w:p>
    <w:p w:rsidR="007768DE" w:rsidRPr="00D00C81" w:rsidRDefault="007768DE" w:rsidP="007768DE">
      <w:pPr>
        <w:pStyle w:val="s0"/>
        <w:spacing w:line="360" w:lineRule="auto"/>
        <w:jc w:val="both"/>
        <w:rPr>
          <w:rFonts w:ascii="Times New Roman" w:hAnsi="Times New Roman"/>
          <w:sz w:val="22"/>
        </w:rPr>
      </w:pPr>
    </w:p>
    <w:p w:rsidR="007768DE" w:rsidRPr="00D00C81" w:rsidRDefault="007768DE" w:rsidP="007768DE">
      <w:pPr>
        <w:pStyle w:val="s0"/>
        <w:spacing w:line="360" w:lineRule="auto"/>
        <w:jc w:val="both"/>
        <w:rPr>
          <w:rFonts w:ascii="Times New Roman" w:hAnsi="Times New Roman"/>
          <w:sz w:val="22"/>
        </w:rPr>
      </w:pPr>
      <w:r w:rsidRPr="00D00C81">
        <w:rPr>
          <w:rFonts w:ascii="Times New Roman" w:hAnsi="Times New Roman"/>
          <w:b/>
          <w:sz w:val="22"/>
        </w:rPr>
        <w:t>Key words</w:t>
      </w:r>
      <w:r w:rsidRPr="00D00C81">
        <w:rPr>
          <w:rFonts w:ascii="Times New Roman" w:hAnsi="Times New Roman"/>
          <w:sz w:val="22"/>
        </w:rPr>
        <w:t xml:space="preserve">: </w:t>
      </w:r>
      <w:proofErr w:type="spellStart"/>
      <w:r w:rsidRPr="00D00C81">
        <w:rPr>
          <w:rFonts w:ascii="Times New Roman" w:hAnsi="Times New Roman"/>
          <w:sz w:val="22"/>
        </w:rPr>
        <w:t>ACCase</w:t>
      </w:r>
      <w:proofErr w:type="spellEnd"/>
      <w:r w:rsidRPr="00D00C81">
        <w:rPr>
          <w:rFonts w:ascii="Times New Roman" w:hAnsi="Times New Roman"/>
          <w:sz w:val="22"/>
        </w:rPr>
        <w:t xml:space="preserve">; </w:t>
      </w:r>
      <w:proofErr w:type="spellStart"/>
      <w:r w:rsidRPr="00D00C81">
        <w:rPr>
          <w:rFonts w:ascii="Times New Roman" w:hAnsi="Times New Roman"/>
          <w:sz w:val="22"/>
        </w:rPr>
        <w:t>cyhalofop</w:t>
      </w:r>
      <w:proofErr w:type="spellEnd"/>
      <w:r w:rsidRPr="00D00C81">
        <w:rPr>
          <w:rFonts w:ascii="Times New Roman" w:hAnsi="Times New Roman"/>
          <w:sz w:val="22"/>
        </w:rPr>
        <w:t xml:space="preserve">-butyl; </w:t>
      </w:r>
      <w:proofErr w:type="spellStart"/>
      <w:r w:rsidRPr="00D00C81">
        <w:rPr>
          <w:rFonts w:ascii="Times New Roman" w:hAnsi="Times New Roman"/>
          <w:i/>
          <w:iCs/>
          <w:sz w:val="22"/>
        </w:rPr>
        <w:t>Echinochloa</w:t>
      </w:r>
      <w:proofErr w:type="spellEnd"/>
      <w:r w:rsidRPr="00D00C81">
        <w:rPr>
          <w:rFonts w:ascii="Times New Roman" w:hAnsi="Times New Roman"/>
          <w:i/>
          <w:iCs/>
          <w:sz w:val="22"/>
        </w:rPr>
        <w:t xml:space="preserve"> </w:t>
      </w:r>
      <w:proofErr w:type="spellStart"/>
      <w:r w:rsidRPr="00D00C81">
        <w:rPr>
          <w:rFonts w:ascii="Times New Roman" w:hAnsi="Times New Roman"/>
          <w:i/>
          <w:iCs/>
          <w:sz w:val="22"/>
        </w:rPr>
        <w:t>oryzoides</w:t>
      </w:r>
      <w:proofErr w:type="spellEnd"/>
      <w:r w:rsidRPr="00D00C81">
        <w:rPr>
          <w:rFonts w:ascii="Times New Roman" w:hAnsi="Times New Roman"/>
          <w:sz w:val="22"/>
        </w:rPr>
        <w:t xml:space="preserve">; herbicide resistance. </w:t>
      </w:r>
    </w:p>
    <w:p w:rsidR="006D1687" w:rsidRPr="00D00C81" w:rsidRDefault="006D1687" w:rsidP="006D1687">
      <w:pPr>
        <w:pStyle w:val="a5"/>
        <w:rPr>
          <w:rFonts w:ascii="Times New Roman" w:eastAsia="한양신명조" w:hAnsi="Times New Roman" w:cs="Times New Roman"/>
          <w:color w:val="FF0000"/>
          <w:sz w:val="22"/>
        </w:rPr>
      </w:pPr>
      <w:r w:rsidRPr="00D00C81">
        <w:rPr>
          <w:rFonts w:ascii="Times New Roman" w:eastAsia="한양신명조" w:hAnsi="Times New Roman" w:cs="Times New Roman"/>
          <w:color w:val="FF0000"/>
          <w:sz w:val="22"/>
        </w:rPr>
        <w:lastRenderedPageBreak/>
        <w:t>(</w:t>
      </w:r>
      <w:r w:rsidRPr="00D00C81">
        <w:rPr>
          <w:rFonts w:ascii="Times New Roman" w:eastAsia="한양신명조" w:hAnsi="Times New Roman" w:cs="Times New Roman" w:hint="eastAsia"/>
          <w:color w:val="FF0000"/>
          <w:sz w:val="22"/>
        </w:rPr>
        <w:t>Key words: Times New Roman, 1</w:t>
      </w:r>
      <w:r w:rsidR="00D00C81">
        <w:rPr>
          <w:rFonts w:ascii="Times New Roman" w:eastAsia="한양신명조" w:hAnsi="Times New Roman" w:cs="Times New Roman" w:hint="eastAsia"/>
          <w:color w:val="FF0000"/>
          <w:sz w:val="22"/>
        </w:rPr>
        <w:t>1</w:t>
      </w:r>
      <w:r w:rsidRPr="00D00C81">
        <w:rPr>
          <w:rFonts w:ascii="Times New Roman" w:eastAsia="한양신명조" w:hAnsi="Times New Roman" w:cs="Times New Roman" w:hint="eastAsia"/>
          <w:color w:val="FF0000"/>
          <w:sz w:val="22"/>
        </w:rPr>
        <w:t xml:space="preserve"> point </w:t>
      </w:r>
      <w:r w:rsidRPr="00D00C81">
        <w:rPr>
          <w:rFonts w:ascii="Times New Roman" w:eastAsia="한양신명조" w:hAnsi="Times New Roman" w:cs="Times New Roman"/>
          <w:color w:val="FF0000"/>
          <w:sz w:val="22"/>
        </w:rPr>
        <w:t>–</w:t>
      </w:r>
      <w:r w:rsidRPr="00D00C81">
        <w:rPr>
          <w:rFonts w:ascii="Times New Roman" w:eastAsia="한양신명조" w:hAnsi="Times New Roman" w:cs="Times New Roman" w:hint="eastAsia"/>
          <w:color w:val="FF0000"/>
          <w:sz w:val="22"/>
        </w:rPr>
        <w:t xml:space="preserve"> within 5 words</w:t>
      </w:r>
      <w:r w:rsidR="0032348B" w:rsidRPr="00D00C81">
        <w:rPr>
          <w:rFonts w:ascii="Times New Roman" w:eastAsia="한양신명조" w:hAnsi="Times New Roman" w:cs="Times New Roman" w:hint="eastAsia"/>
          <w:color w:val="FF0000"/>
          <w:sz w:val="22"/>
        </w:rPr>
        <w:t xml:space="preserve">, </w:t>
      </w:r>
      <w:r w:rsidR="000918E5">
        <w:rPr>
          <w:rFonts w:ascii="Times New Roman" w:eastAsia="한양신명조" w:hAnsi="Times New Roman" w:cs="Times New Roman" w:hint="eastAsia"/>
          <w:color w:val="FF0000"/>
          <w:sz w:val="22"/>
        </w:rPr>
        <w:t>alphabetic order</w:t>
      </w:r>
      <w:r w:rsidRPr="00D00C81">
        <w:rPr>
          <w:rFonts w:ascii="Times New Roman" w:eastAsia="한양신명조" w:hAnsi="Times New Roman" w:cs="Times New Roman" w:hint="eastAsia"/>
          <w:color w:val="FF0000"/>
          <w:sz w:val="22"/>
        </w:rPr>
        <w:t>)</w:t>
      </w:r>
    </w:p>
    <w:p w:rsidR="00850E51" w:rsidRPr="000918E5" w:rsidRDefault="00850E51" w:rsidP="007768DE">
      <w:pPr>
        <w:pStyle w:val="s0"/>
        <w:spacing w:line="360" w:lineRule="auto"/>
        <w:jc w:val="center"/>
        <w:rPr>
          <w:rFonts w:ascii="Arial" w:hAnsi="Arial" w:cs="Arial"/>
          <w:szCs w:val="20"/>
        </w:rPr>
      </w:pPr>
    </w:p>
    <w:p w:rsidR="006D1687" w:rsidRPr="000918E5" w:rsidRDefault="00FA57F1" w:rsidP="00D00C81">
      <w:pPr>
        <w:pStyle w:val="s0"/>
        <w:spacing w:line="360" w:lineRule="auto"/>
        <w:rPr>
          <w:rFonts w:ascii="Arial" w:hAnsi="Arial" w:cs="Arial"/>
          <w:b/>
          <w:szCs w:val="20"/>
        </w:rPr>
      </w:pPr>
      <w:r w:rsidRPr="000918E5">
        <w:rPr>
          <w:rFonts w:ascii="Arial" w:hAnsi="Arial" w:cs="Arial" w:hint="eastAsia"/>
          <w:b/>
          <w:szCs w:val="20"/>
        </w:rPr>
        <w:t>Important Date</w:t>
      </w:r>
    </w:p>
    <w:p w:rsidR="00FA57F1" w:rsidRDefault="00FA57F1" w:rsidP="00FA57F1">
      <w:pPr>
        <w:pStyle w:val="s0"/>
        <w:numPr>
          <w:ilvl w:val="0"/>
          <w:numId w:val="6"/>
        </w:num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Abstract submission : by 31</w:t>
      </w:r>
      <w:r w:rsidRPr="00FA57F1">
        <w:rPr>
          <w:rFonts w:ascii="Arial" w:hAnsi="Arial" w:cs="Arial" w:hint="eastAsia"/>
          <w:szCs w:val="20"/>
          <w:vertAlign w:val="superscript"/>
        </w:rPr>
        <w:t>st</w:t>
      </w:r>
      <w:r>
        <w:rPr>
          <w:rFonts w:ascii="Arial" w:hAnsi="Arial" w:cs="Arial" w:hint="eastAsia"/>
          <w:szCs w:val="20"/>
        </w:rPr>
        <w:t xml:space="preserve"> August</w:t>
      </w:r>
    </w:p>
    <w:p w:rsidR="00FA57F1" w:rsidRDefault="00FA57F1" w:rsidP="00FA57F1">
      <w:pPr>
        <w:pStyle w:val="s0"/>
        <w:numPr>
          <w:ilvl w:val="0"/>
          <w:numId w:val="6"/>
        </w:numPr>
        <w:spacing w:line="360" w:lineRule="auto"/>
        <w:rPr>
          <w:rFonts w:ascii="Arial" w:hAnsi="Arial" w:cs="Arial" w:hint="eastAsia"/>
          <w:szCs w:val="20"/>
        </w:rPr>
      </w:pPr>
      <w:r>
        <w:rPr>
          <w:rFonts w:ascii="Arial" w:hAnsi="Arial" w:cs="Arial" w:hint="eastAsia"/>
          <w:szCs w:val="20"/>
        </w:rPr>
        <w:t>Full paper submission : by 30</w:t>
      </w:r>
      <w:r w:rsidRPr="00FA57F1">
        <w:rPr>
          <w:rFonts w:ascii="Arial" w:hAnsi="Arial" w:cs="Arial" w:hint="eastAsia"/>
          <w:szCs w:val="20"/>
          <w:vertAlign w:val="superscript"/>
        </w:rPr>
        <w:t>th</w:t>
      </w:r>
      <w:r>
        <w:rPr>
          <w:rFonts w:ascii="Arial" w:hAnsi="Arial" w:cs="Arial" w:hint="eastAsia"/>
          <w:szCs w:val="20"/>
        </w:rPr>
        <w:t xml:space="preserve"> September</w:t>
      </w:r>
    </w:p>
    <w:p w:rsidR="00F052E1" w:rsidRPr="00FA57F1" w:rsidRDefault="00F052E1" w:rsidP="00FA57F1">
      <w:pPr>
        <w:pStyle w:val="s0"/>
        <w:numPr>
          <w:ilvl w:val="0"/>
          <w:numId w:val="6"/>
        </w:num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 xml:space="preserve">Contact email: </w:t>
      </w:r>
      <w:hyperlink r:id="rId8" w:history="1">
        <w:r w:rsidRPr="00682842">
          <w:rPr>
            <w:rStyle w:val="a6"/>
            <w:rFonts w:ascii="Arial" w:hAnsi="Arial" w:cs="Arial" w:hint="eastAsia"/>
            <w:szCs w:val="20"/>
          </w:rPr>
          <w:t>dosoonkim@snu.ac.kr</w:t>
        </w:r>
      </w:hyperlink>
      <w:r>
        <w:rPr>
          <w:rFonts w:ascii="Arial" w:hAnsi="Arial" w:cs="Arial" w:hint="eastAsia"/>
          <w:szCs w:val="20"/>
        </w:rPr>
        <w:t xml:space="preserve"> or </w:t>
      </w:r>
      <w:hyperlink r:id="rId9" w:history="1">
        <w:r w:rsidRPr="00682842">
          <w:rPr>
            <w:rStyle w:val="a6"/>
            <w:rFonts w:ascii="Arial" w:hAnsi="Arial" w:cs="Arial" w:hint="eastAsia"/>
            <w:szCs w:val="20"/>
          </w:rPr>
          <w:t>master@kwss.or.kr</w:t>
        </w:r>
      </w:hyperlink>
      <w:r>
        <w:rPr>
          <w:rFonts w:ascii="Arial" w:hAnsi="Arial" w:cs="Arial" w:hint="eastAsia"/>
          <w:szCs w:val="20"/>
        </w:rPr>
        <w:t xml:space="preserve"> </w:t>
      </w:r>
    </w:p>
    <w:sectPr w:rsidR="00F052E1" w:rsidRPr="00FA57F1" w:rsidSect="002D2497">
      <w:pgSz w:w="11906" w:h="16838"/>
      <w:pgMar w:top="1985" w:right="1701" w:bottom="1701" w:left="1701" w:header="850" w:footer="85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C0A" w:rsidRDefault="00D80C0A" w:rsidP="00850E51">
      <w:r>
        <w:separator/>
      </w:r>
    </w:p>
  </w:endnote>
  <w:endnote w:type="continuationSeparator" w:id="0">
    <w:p w:rsidR="00D80C0A" w:rsidRDefault="00D80C0A" w:rsidP="00850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Batang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C0A" w:rsidRDefault="00D80C0A" w:rsidP="00850E51">
      <w:r>
        <w:separator/>
      </w:r>
    </w:p>
  </w:footnote>
  <w:footnote w:type="continuationSeparator" w:id="0">
    <w:p w:rsidR="00D80C0A" w:rsidRDefault="00D80C0A" w:rsidP="00850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C7D"/>
    <w:multiLevelType w:val="hybridMultilevel"/>
    <w:tmpl w:val="4A28376A"/>
    <w:lvl w:ilvl="0" w:tplc="BBA64A36">
      <w:start w:val="1"/>
      <w:numFmt w:val="bullet"/>
      <w:lvlText w:val="-"/>
      <w:lvlJc w:val="left"/>
      <w:pPr>
        <w:ind w:left="596" w:hanging="360"/>
      </w:pPr>
      <w:rPr>
        <w:rFonts w:ascii="Arial" w:eastAsia="한양신명조" w:hAnsi="Arial" w:cs="Arial" w:hint="default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0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6" w:hanging="400"/>
      </w:pPr>
      <w:rPr>
        <w:rFonts w:ascii="Wingdings" w:hAnsi="Wingdings" w:hint="default"/>
      </w:rPr>
    </w:lvl>
  </w:abstractNum>
  <w:abstractNum w:abstractNumId="1">
    <w:nsid w:val="153137AF"/>
    <w:multiLevelType w:val="hybridMultilevel"/>
    <w:tmpl w:val="42EEF2D0"/>
    <w:lvl w:ilvl="0" w:tplc="236C6326">
      <w:start w:val="1"/>
      <w:numFmt w:val="bullet"/>
      <w:lvlText w:val="-"/>
      <w:lvlJc w:val="left"/>
      <w:pPr>
        <w:ind w:left="478" w:hanging="360"/>
      </w:pPr>
      <w:rPr>
        <w:rFonts w:ascii="Arial" w:eastAsia="한양신명조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8" w:hanging="400"/>
      </w:pPr>
      <w:rPr>
        <w:rFonts w:ascii="Wingdings" w:hAnsi="Wingdings" w:hint="default"/>
      </w:rPr>
    </w:lvl>
  </w:abstractNum>
  <w:abstractNum w:abstractNumId="2">
    <w:nsid w:val="2BF34364"/>
    <w:multiLevelType w:val="hybridMultilevel"/>
    <w:tmpl w:val="1F067D1C"/>
    <w:lvl w:ilvl="0" w:tplc="46B28E64">
      <w:start w:val="1"/>
      <w:numFmt w:val="decimal"/>
      <w:lvlText w:val="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">
    <w:nsid w:val="3B573152"/>
    <w:multiLevelType w:val="hybridMultilevel"/>
    <w:tmpl w:val="6F022E9A"/>
    <w:lvl w:ilvl="0" w:tplc="5868DED0">
      <w:start w:val="1"/>
      <w:numFmt w:val="decimal"/>
      <w:lvlText w:val="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>
    <w:nsid w:val="65177431"/>
    <w:multiLevelType w:val="hybridMultilevel"/>
    <w:tmpl w:val="0BF8723E"/>
    <w:lvl w:ilvl="0" w:tplc="317A66D8">
      <w:start w:val="1"/>
      <w:numFmt w:val="bullet"/>
      <w:lvlText w:val="-"/>
      <w:lvlJc w:val="left"/>
      <w:pPr>
        <w:ind w:left="478" w:hanging="360"/>
      </w:pPr>
      <w:rPr>
        <w:rFonts w:ascii="Arial" w:eastAsia="한양신명조" w:hAnsi="Arial" w:cs="Arial" w:hint="default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8" w:hanging="400"/>
      </w:pPr>
      <w:rPr>
        <w:rFonts w:ascii="Wingdings" w:hAnsi="Wingdings" w:hint="default"/>
      </w:rPr>
    </w:lvl>
  </w:abstractNum>
  <w:abstractNum w:abstractNumId="5">
    <w:nsid w:val="78407334"/>
    <w:multiLevelType w:val="hybridMultilevel"/>
    <w:tmpl w:val="5762A324"/>
    <w:lvl w:ilvl="0" w:tplc="22CE8748">
      <w:start w:val="1"/>
      <w:numFmt w:val="bullet"/>
      <w:lvlText w:val="-"/>
      <w:lvlJc w:val="left"/>
      <w:pPr>
        <w:ind w:left="465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E51"/>
    <w:rsid w:val="000918E5"/>
    <w:rsid w:val="000C3A34"/>
    <w:rsid w:val="000C56C7"/>
    <w:rsid w:val="0016474D"/>
    <w:rsid w:val="002228AC"/>
    <w:rsid w:val="00292127"/>
    <w:rsid w:val="002D2497"/>
    <w:rsid w:val="00307F27"/>
    <w:rsid w:val="0032348B"/>
    <w:rsid w:val="00517BA9"/>
    <w:rsid w:val="00623641"/>
    <w:rsid w:val="006D1687"/>
    <w:rsid w:val="006D5E87"/>
    <w:rsid w:val="007768DE"/>
    <w:rsid w:val="007F0D22"/>
    <w:rsid w:val="00822897"/>
    <w:rsid w:val="00850E51"/>
    <w:rsid w:val="008510D0"/>
    <w:rsid w:val="00884F0B"/>
    <w:rsid w:val="008D7959"/>
    <w:rsid w:val="009A5402"/>
    <w:rsid w:val="00A61933"/>
    <w:rsid w:val="00A700DA"/>
    <w:rsid w:val="00AC1F83"/>
    <w:rsid w:val="00B327C0"/>
    <w:rsid w:val="00BD0A5B"/>
    <w:rsid w:val="00CE38DC"/>
    <w:rsid w:val="00D00C81"/>
    <w:rsid w:val="00D42E0D"/>
    <w:rsid w:val="00D80C0A"/>
    <w:rsid w:val="00D85F97"/>
    <w:rsid w:val="00D92D4E"/>
    <w:rsid w:val="00E93533"/>
    <w:rsid w:val="00F052E1"/>
    <w:rsid w:val="00F530A7"/>
    <w:rsid w:val="00FA57F1"/>
    <w:rsid w:val="00FB2023"/>
    <w:rsid w:val="00FC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C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B327C0"/>
    <w:pPr>
      <w:widowControl w:val="0"/>
      <w:autoSpaceDE w:val="0"/>
      <w:autoSpaceDN w:val="0"/>
      <w:adjustRightInd w:val="0"/>
    </w:pPr>
    <w:rPr>
      <w:rFonts w:ascii="Haansoft Batang" w:hAnsi="Haansoft Batang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850E5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850E51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850E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850E51"/>
    <w:rPr>
      <w:rFonts w:cs="Times New Roman"/>
    </w:rPr>
  </w:style>
  <w:style w:type="paragraph" w:customStyle="1" w:styleId="a5">
    <w:name w:val="바탕글"/>
    <w:basedOn w:val="a"/>
    <w:rsid w:val="006D5E8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FC67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oonkim@snu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ster@kwss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A7E2-94AA-4664-8292-2F43B7DA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浙江省  杭州市 石桥路 198号 浙江省农科院内</vt:lpstr>
    </vt:vector>
  </TitlesOfParts>
  <Company/>
  <LinksUpToDate>false</LinksUpToDate>
  <CharactersWithSpaces>2301</CharactersWithSpaces>
  <SharedDoc>false</SharedDoc>
  <HLinks>
    <vt:vector size="6" baseType="variant">
      <vt:variant>
        <vt:i4>1966133</vt:i4>
      </vt:variant>
      <vt:variant>
        <vt:i4>0</vt:i4>
      </vt:variant>
      <vt:variant>
        <vt:i4>0</vt:i4>
      </vt:variant>
      <vt:variant>
        <vt:i4>5</vt:i4>
      </vt:variant>
      <vt:variant>
        <vt:lpwstr>mailto:leeinyong@korea.kr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  杭州市 石桥路 198号 浙江省农科院内</dc:title>
  <dc:subject/>
  <dc:creator>hp</dc:creator>
  <cp:keywords/>
  <dc:description/>
  <cp:lastModifiedBy>user</cp:lastModifiedBy>
  <cp:revision>3</cp:revision>
  <cp:lastPrinted>2011-08-20T03:22:00Z</cp:lastPrinted>
  <dcterms:created xsi:type="dcterms:W3CDTF">2011-08-21T23:59:00Z</dcterms:created>
  <dcterms:modified xsi:type="dcterms:W3CDTF">2011-08-22T00:00:00Z</dcterms:modified>
</cp:coreProperties>
</file>